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01DA" w14:textId="42168886" w:rsidR="001129CE" w:rsidRPr="003A2831" w:rsidRDefault="001129CE" w:rsidP="001129CE">
      <w:pPr>
        <w:rPr>
          <w:b/>
          <w:bCs/>
        </w:rPr>
      </w:pPr>
      <w:r w:rsidRPr="003A2831">
        <w:rPr>
          <w:b/>
          <w:bCs/>
        </w:rPr>
        <w:t>Stillingsopslag – Kontora</w:t>
      </w:r>
      <w:r w:rsidR="00C44699" w:rsidRPr="003A2831">
        <w:rPr>
          <w:b/>
          <w:bCs/>
        </w:rPr>
        <w:t>ssistent</w:t>
      </w:r>
      <w:r w:rsidR="00C44699">
        <w:rPr>
          <w:b/>
          <w:bCs/>
          <w:noProof/>
        </w:rPr>
        <w:t xml:space="preserve">  </w:t>
      </w:r>
      <w:r w:rsidR="00C44699">
        <w:rPr>
          <w:b/>
          <w:bCs/>
          <w:noProof/>
        </w:rPr>
        <w:tab/>
      </w:r>
    </w:p>
    <w:p w14:paraId="4EAFCC02" w14:textId="77777777" w:rsidR="001129CE" w:rsidRDefault="001129CE" w:rsidP="001129CE">
      <w:r w:rsidRPr="001129CE">
        <w:rPr>
          <w:b/>
          <w:bCs/>
        </w:rPr>
        <w:t>Godthåb Bådforeningen søger en udadvendt kundemindet kontorassistent,</w:t>
      </w:r>
      <w:r>
        <w:t xml:space="preserve"> som kan assistere Havnemesteren i den daglige administration og servicering af medlemmer.</w:t>
      </w:r>
    </w:p>
    <w:p w14:paraId="381F27F0" w14:textId="77777777" w:rsidR="001129CE" w:rsidRPr="003A2831" w:rsidRDefault="001129CE" w:rsidP="001129CE">
      <w:pPr>
        <w:rPr>
          <w:b/>
          <w:bCs/>
        </w:rPr>
      </w:pPr>
      <w:r w:rsidRPr="003A2831">
        <w:rPr>
          <w:b/>
          <w:bCs/>
        </w:rPr>
        <w:t>Dine opgaver</w:t>
      </w:r>
    </w:p>
    <w:p w14:paraId="1E4BFD4D" w14:textId="77777777" w:rsidR="001129CE" w:rsidRPr="003A2831" w:rsidRDefault="001129CE" w:rsidP="001129CE">
      <w:r w:rsidRPr="003A2831">
        <w:t>Du vil indgå i havnens daglige drift, hvor dine primære opgaver vil være:</w:t>
      </w:r>
    </w:p>
    <w:p w14:paraId="64414804" w14:textId="77777777" w:rsidR="001129CE" w:rsidRPr="003A2831" w:rsidRDefault="001129CE" w:rsidP="001129CE">
      <w:pPr>
        <w:numPr>
          <w:ilvl w:val="0"/>
          <w:numId w:val="2"/>
        </w:numPr>
      </w:pPr>
      <w:r w:rsidRPr="003A2831">
        <w:t>Administrative opgaver og kontorarbejde</w:t>
      </w:r>
    </w:p>
    <w:p w14:paraId="3774A183" w14:textId="77777777" w:rsidR="001129CE" w:rsidRPr="003A2831" w:rsidRDefault="001129CE" w:rsidP="001129CE">
      <w:pPr>
        <w:numPr>
          <w:ilvl w:val="0"/>
          <w:numId w:val="2"/>
        </w:numPr>
      </w:pPr>
      <w:r w:rsidRPr="003A2831">
        <w:t>Servicering og kontakt med medlemmer</w:t>
      </w:r>
    </w:p>
    <w:p w14:paraId="1064F330" w14:textId="77777777" w:rsidR="001129CE" w:rsidRPr="003A2831" w:rsidRDefault="001129CE" w:rsidP="001129CE">
      <w:pPr>
        <w:numPr>
          <w:ilvl w:val="0"/>
          <w:numId w:val="2"/>
        </w:numPr>
      </w:pPr>
      <w:r w:rsidRPr="003A2831">
        <w:t>Bidrage til struktur og udvikling af arbejdsgange</w:t>
      </w:r>
    </w:p>
    <w:p w14:paraId="25858030" w14:textId="77777777" w:rsidR="001129CE" w:rsidRPr="003A2831" w:rsidRDefault="001129CE" w:rsidP="001129CE">
      <w:pPr>
        <w:rPr>
          <w:b/>
          <w:bCs/>
        </w:rPr>
      </w:pPr>
      <w:r w:rsidRPr="003A2831">
        <w:rPr>
          <w:b/>
          <w:bCs/>
        </w:rPr>
        <w:t>Din profil</w:t>
      </w:r>
    </w:p>
    <w:p w14:paraId="0D937B65" w14:textId="77777777" w:rsidR="001129CE" w:rsidRPr="003A2831" w:rsidRDefault="001129CE" w:rsidP="001129CE">
      <w:r w:rsidRPr="003A2831">
        <w:t>Vi forestiller os, at du:</w:t>
      </w:r>
    </w:p>
    <w:p w14:paraId="6DF18FE1" w14:textId="77777777" w:rsidR="001129CE" w:rsidRPr="003A2831" w:rsidRDefault="001129CE" w:rsidP="001129CE">
      <w:pPr>
        <w:numPr>
          <w:ilvl w:val="0"/>
          <w:numId w:val="3"/>
        </w:numPr>
      </w:pPr>
      <w:r w:rsidRPr="003A2831">
        <w:t>Er positiv, imødekommende og løsningsorienteret</w:t>
      </w:r>
    </w:p>
    <w:p w14:paraId="6729A1CC" w14:textId="77777777" w:rsidR="001129CE" w:rsidRPr="003A2831" w:rsidRDefault="001129CE" w:rsidP="001129CE">
      <w:pPr>
        <w:numPr>
          <w:ilvl w:val="0"/>
          <w:numId w:val="3"/>
        </w:numPr>
      </w:pPr>
      <w:r w:rsidRPr="003A2831">
        <w:t>Trives med at arbejde selvstændigt og tage ansvar</w:t>
      </w:r>
    </w:p>
    <w:p w14:paraId="43310113" w14:textId="77777777" w:rsidR="001129CE" w:rsidRPr="003A2831" w:rsidRDefault="001129CE" w:rsidP="001129CE">
      <w:pPr>
        <w:numPr>
          <w:ilvl w:val="0"/>
          <w:numId w:val="3"/>
        </w:numPr>
      </w:pPr>
      <w:r w:rsidRPr="003A2831">
        <w:t>Har lyst til at præge arbejdspladsen og bidrage til udvikling af nye rutiner</w:t>
      </w:r>
    </w:p>
    <w:p w14:paraId="4A031A4E" w14:textId="77777777" w:rsidR="001129CE" w:rsidRPr="003A2831" w:rsidRDefault="001129CE" w:rsidP="001129CE">
      <w:pPr>
        <w:numPr>
          <w:ilvl w:val="0"/>
          <w:numId w:val="3"/>
        </w:numPr>
      </w:pPr>
      <w:r w:rsidRPr="003A2831">
        <w:t>Har erfaring med eller godt kendskab til Excel og evner at lære nye IT-systemer hurtigt</w:t>
      </w:r>
    </w:p>
    <w:p w14:paraId="74150B75" w14:textId="77777777" w:rsidR="001129CE" w:rsidRPr="003A2831" w:rsidRDefault="001129CE" w:rsidP="001129CE">
      <w:pPr>
        <w:numPr>
          <w:ilvl w:val="0"/>
          <w:numId w:val="3"/>
        </w:numPr>
      </w:pPr>
      <w:r w:rsidRPr="003A2831">
        <w:t>Kan formulere dig klart og professionelt både mundtligt og skriftligt – på grønlandsk og dansk</w:t>
      </w:r>
    </w:p>
    <w:p w14:paraId="666581A3" w14:textId="77777777" w:rsidR="001129CE" w:rsidRPr="003A2831" w:rsidRDefault="001129CE" w:rsidP="001129CE">
      <w:pPr>
        <w:numPr>
          <w:ilvl w:val="0"/>
          <w:numId w:val="3"/>
        </w:numPr>
      </w:pPr>
      <w:r w:rsidRPr="003A2831">
        <w:t>Er fleksibel og kan bevare overblikket, også i pressede situationer</w:t>
      </w:r>
    </w:p>
    <w:p w14:paraId="333ACC7A" w14:textId="77777777" w:rsidR="001129CE" w:rsidRPr="003A2831" w:rsidRDefault="001129CE" w:rsidP="001129CE">
      <w:pPr>
        <w:rPr>
          <w:b/>
          <w:bCs/>
        </w:rPr>
      </w:pPr>
      <w:r w:rsidRPr="003A2831">
        <w:rPr>
          <w:b/>
          <w:bCs/>
        </w:rPr>
        <w:t>Vi tilbyder</w:t>
      </w:r>
    </w:p>
    <w:p w14:paraId="71C3432D" w14:textId="77777777" w:rsidR="001129CE" w:rsidRPr="003A2831" w:rsidRDefault="001129CE" w:rsidP="001129CE">
      <w:pPr>
        <w:numPr>
          <w:ilvl w:val="0"/>
          <w:numId w:val="4"/>
        </w:numPr>
      </w:pPr>
      <w:r w:rsidRPr="003A2831">
        <w:t>En fuldtidsstilling</w:t>
      </w:r>
    </w:p>
    <w:p w14:paraId="6AF513E6" w14:textId="77777777" w:rsidR="001129CE" w:rsidRPr="003A2831" w:rsidRDefault="001129CE" w:rsidP="001129CE">
      <w:pPr>
        <w:numPr>
          <w:ilvl w:val="0"/>
          <w:numId w:val="4"/>
        </w:numPr>
      </w:pPr>
      <w:r w:rsidRPr="003A2831">
        <w:t>Arbejdstid: mandag til fredag kl. 08.00–17.00</w:t>
      </w:r>
    </w:p>
    <w:p w14:paraId="570956D0" w14:textId="77777777" w:rsidR="001129CE" w:rsidRPr="003A2831" w:rsidRDefault="001129CE" w:rsidP="001129CE">
      <w:pPr>
        <w:numPr>
          <w:ilvl w:val="0"/>
          <w:numId w:val="4"/>
        </w:numPr>
      </w:pPr>
      <w:r w:rsidRPr="003A2831">
        <w:t>Et godt arbejdsmiljø med engagerede og imødekommende kolleger</w:t>
      </w:r>
    </w:p>
    <w:p w14:paraId="1C5457EF" w14:textId="77777777" w:rsidR="001129CE" w:rsidRPr="003A2831" w:rsidRDefault="001129CE" w:rsidP="001129CE">
      <w:pPr>
        <w:numPr>
          <w:ilvl w:val="0"/>
          <w:numId w:val="4"/>
        </w:numPr>
      </w:pPr>
      <w:r w:rsidRPr="003A2831">
        <w:t>Løn efter kvalifikationer</w:t>
      </w:r>
    </w:p>
    <w:p w14:paraId="6ABE34A7" w14:textId="77777777" w:rsidR="001129CE" w:rsidRPr="003A2831" w:rsidRDefault="001129CE" w:rsidP="001129CE">
      <w:pPr>
        <w:rPr>
          <w:b/>
          <w:bCs/>
        </w:rPr>
      </w:pPr>
      <w:r w:rsidRPr="003A2831">
        <w:rPr>
          <w:b/>
          <w:bCs/>
        </w:rPr>
        <w:t>Ansøgning</w:t>
      </w:r>
    </w:p>
    <w:p w14:paraId="1DF6D9CA" w14:textId="77777777" w:rsidR="001129CE" w:rsidRPr="003A2831" w:rsidRDefault="001129CE" w:rsidP="001129CE">
      <w:pPr>
        <w:numPr>
          <w:ilvl w:val="0"/>
          <w:numId w:val="5"/>
        </w:numPr>
      </w:pPr>
      <w:r w:rsidRPr="003A2831">
        <w:t>Tiltrædelse: efter aftale (gerne snarest muligt)</w:t>
      </w:r>
    </w:p>
    <w:p w14:paraId="220DDC2C" w14:textId="77777777" w:rsidR="001129CE" w:rsidRPr="003A2831" w:rsidRDefault="001129CE" w:rsidP="001129CE">
      <w:pPr>
        <w:numPr>
          <w:ilvl w:val="0"/>
          <w:numId w:val="5"/>
        </w:numPr>
      </w:pPr>
      <w:r w:rsidRPr="003A2831">
        <w:t xml:space="preserve">Ansøgningsfrist: </w:t>
      </w:r>
      <w:r w:rsidRPr="003A2831">
        <w:rPr>
          <w:b/>
          <w:bCs/>
        </w:rPr>
        <w:t>30. maj 2026</w:t>
      </w:r>
    </w:p>
    <w:p w14:paraId="08C449E5" w14:textId="77777777" w:rsidR="001129CE" w:rsidRPr="003A2831" w:rsidRDefault="001129CE" w:rsidP="001129CE">
      <w:pPr>
        <w:numPr>
          <w:ilvl w:val="0"/>
          <w:numId w:val="5"/>
        </w:numPr>
      </w:pPr>
      <w:r w:rsidRPr="003A2831">
        <w:t xml:space="preserve">Ansøgning sendes til: </w:t>
      </w:r>
      <w:r w:rsidRPr="003A2831">
        <w:rPr>
          <w:b/>
          <w:bCs/>
        </w:rPr>
        <w:t>Best@GHB.gl</w:t>
      </w:r>
    </w:p>
    <w:p w14:paraId="443F28AC" w14:textId="77777777" w:rsidR="001129CE" w:rsidRDefault="001129CE" w:rsidP="001129CE">
      <w:r w:rsidRPr="003A2831">
        <w:t>Har du spørgsmål til stillingen, er du velkommen til at kontakte os.</w:t>
      </w:r>
    </w:p>
    <w:p w14:paraId="05D750E4" w14:textId="6EF4D82F" w:rsidR="00C12B98" w:rsidRPr="001129CE" w:rsidRDefault="00C44699" w:rsidP="001129CE">
      <w:r w:rsidRPr="003A2831">
        <w:t>Med venlig hilsen</w:t>
      </w:r>
      <w:r w:rsidRPr="003A2831">
        <w:br/>
      </w:r>
      <w:r w:rsidRPr="003A2831">
        <w:rPr>
          <w:b/>
          <w:bCs/>
        </w:rPr>
        <w:t>Bestyrelsen</w:t>
      </w:r>
    </w:p>
    <w:sectPr w:rsidR="00C12B98" w:rsidRPr="001129CE" w:rsidSect="00C44699">
      <w:headerReference w:type="default" r:id="rId7"/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942D" w14:textId="77777777" w:rsidR="00474206" w:rsidRDefault="00474206" w:rsidP="00C44699">
      <w:pPr>
        <w:spacing w:after="0" w:line="240" w:lineRule="auto"/>
      </w:pPr>
      <w:r>
        <w:separator/>
      </w:r>
    </w:p>
  </w:endnote>
  <w:endnote w:type="continuationSeparator" w:id="0">
    <w:p w14:paraId="68F9915D" w14:textId="77777777" w:rsidR="00474206" w:rsidRDefault="00474206" w:rsidP="00C4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16AA" w14:textId="77777777" w:rsidR="00474206" w:rsidRDefault="00474206" w:rsidP="00C44699">
      <w:pPr>
        <w:spacing w:after="0" w:line="240" w:lineRule="auto"/>
      </w:pPr>
      <w:r>
        <w:separator/>
      </w:r>
    </w:p>
  </w:footnote>
  <w:footnote w:type="continuationSeparator" w:id="0">
    <w:p w14:paraId="14DE2E37" w14:textId="77777777" w:rsidR="00474206" w:rsidRDefault="00474206" w:rsidP="00C4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449B" w14:textId="74141A80" w:rsidR="00C44699" w:rsidRDefault="00C44699">
    <w:pPr>
      <w:pStyle w:val="Sidehoved"/>
    </w:pPr>
    <w:r>
      <w:rPr>
        <w:b/>
        <w:bCs/>
        <w:noProof/>
      </w:rPr>
      <w:drawing>
        <wp:inline distT="0" distB="0" distL="0" distR="0" wp14:anchorId="4249A1E7" wp14:editId="1DD4E912">
          <wp:extent cx="1038102" cy="1051696"/>
          <wp:effectExtent l="0" t="0" r="0" b="0"/>
          <wp:docPr id="69466244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27" cy="107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B71"/>
    <w:multiLevelType w:val="multilevel"/>
    <w:tmpl w:val="D45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3213A"/>
    <w:multiLevelType w:val="multilevel"/>
    <w:tmpl w:val="D88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83E76"/>
    <w:multiLevelType w:val="multilevel"/>
    <w:tmpl w:val="F2E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46988"/>
    <w:multiLevelType w:val="hybridMultilevel"/>
    <w:tmpl w:val="E19E10F0"/>
    <w:lvl w:ilvl="0" w:tplc="2FAEAC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6285B"/>
    <w:multiLevelType w:val="multilevel"/>
    <w:tmpl w:val="ADEC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745286">
    <w:abstractNumId w:val="3"/>
  </w:num>
  <w:num w:numId="2" w16cid:durableId="242881294">
    <w:abstractNumId w:val="4"/>
  </w:num>
  <w:num w:numId="3" w16cid:durableId="1630093330">
    <w:abstractNumId w:val="1"/>
  </w:num>
  <w:num w:numId="4" w16cid:durableId="629628255">
    <w:abstractNumId w:val="0"/>
  </w:num>
  <w:num w:numId="5" w16cid:durableId="184301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E"/>
    <w:rsid w:val="001129CE"/>
    <w:rsid w:val="00267C7C"/>
    <w:rsid w:val="002F599C"/>
    <w:rsid w:val="00474206"/>
    <w:rsid w:val="00A179B0"/>
    <w:rsid w:val="00C12B98"/>
    <w:rsid w:val="00C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42DE"/>
  <w15:chartTrackingRefBased/>
  <w15:docId w15:val="{38AB7846-6999-456B-9607-8E796034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CE"/>
  </w:style>
  <w:style w:type="paragraph" w:styleId="Overskrift1">
    <w:name w:val="heading 1"/>
    <w:basedOn w:val="Normal"/>
    <w:next w:val="Normal"/>
    <w:link w:val="Overskrift1Tegn"/>
    <w:uiPriority w:val="9"/>
    <w:qFormat/>
    <w:rsid w:val="0011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9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9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9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9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9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9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9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29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29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9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129CE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4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4699"/>
  </w:style>
  <w:style w:type="paragraph" w:styleId="Sidefod">
    <w:name w:val="footer"/>
    <w:basedOn w:val="Normal"/>
    <w:link w:val="SidefodTegn"/>
    <w:uiPriority w:val="99"/>
    <w:unhideWhenUsed/>
    <w:rsid w:val="00C4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Borgert</dc:creator>
  <cp:keywords/>
  <dc:description/>
  <cp:lastModifiedBy>Per Borgert</cp:lastModifiedBy>
  <cp:revision>2</cp:revision>
  <dcterms:created xsi:type="dcterms:W3CDTF">2026-05-11T20:02:00Z</dcterms:created>
  <dcterms:modified xsi:type="dcterms:W3CDTF">2026-05-11T20:02:00Z</dcterms:modified>
</cp:coreProperties>
</file>